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6861E5">
        <w:t>Serzh</w:t>
      </w:r>
      <w:proofErr w:type="spellEnd"/>
      <w:r w:rsidR="006861E5">
        <w:t xml:space="preserve"> </w:t>
      </w:r>
      <w:proofErr w:type="spellStart"/>
      <w:r w:rsidR="006861E5">
        <w:t>Sargsyan</w:t>
      </w:r>
      <w:proofErr w:type="spellEnd"/>
    </w:p>
    <w:p w:rsidR="00057330" w:rsidRPr="00F54F64" w:rsidRDefault="00057330" w:rsidP="00057330">
      <w:r w:rsidRPr="00F54F64">
        <w:rPr>
          <w:b/>
        </w:rPr>
        <w:t>Title of Speech:</w:t>
      </w:r>
      <w:r>
        <w:t xml:space="preserve">  </w:t>
      </w:r>
      <w:r w:rsidR="006861E5">
        <w:t xml:space="preserve">President </w:t>
      </w:r>
      <w:proofErr w:type="spellStart"/>
      <w:r w:rsidR="006861E5">
        <w:t>Sargsyan’s</w:t>
      </w:r>
      <w:proofErr w:type="spellEnd"/>
      <w:r w:rsidR="006861E5">
        <w:t xml:space="preserve"> speech at the 9</w:t>
      </w:r>
      <w:r w:rsidR="006861E5" w:rsidRPr="006861E5">
        <w:rPr>
          <w:vertAlign w:val="superscript"/>
        </w:rPr>
        <w:t>th</w:t>
      </w:r>
      <w:r w:rsidR="006861E5">
        <w:t xml:space="preserve"> Conference of Voluntary Defense Union</w:t>
      </w:r>
    </w:p>
    <w:p w:rsidR="00057330" w:rsidRDefault="00057330" w:rsidP="00057330">
      <w:pPr>
        <w:rPr>
          <w:b/>
        </w:rPr>
      </w:pPr>
      <w:r>
        <w:rPr>
          <w:b/>
        </w:rPr>
        <w:t>Date of Speech:</w:t>
      </w:r>
      <w:r w:rsidR="006861E5">
        <w:rPr>
          <w:b/>
        </w:rPr>
        <w:t xml:space="preserve"> 18.02.2012</w:t>
      </w:r>
    </w:p>
    <w:p w:rsidR="00057330" w:rsidRDefault="00057330" w:rsidP="00057330">
      <w:pPr>
        <w:rPr>
          <w:b/>
        </w:rPr>
      </w:pPr>
      <w:r>
        <w:rPr>
          <w:b/>
        </w:rPr>
        <w:t>Category:</w:t>
      </w:r>
      <w:r w:rsidR="006861E5">
        <w:rPr>
          <w:b/>
        </w:rPr>
        <w:t xml:space="preserve"> </w:t>
      </w:r>
      <w:r w:rsidR="006861E5">
        <w:t>Ribbon-Cutting</w:t>
      </w:r>
    </w:p>
    <w:p w:rsidR="00057330" w:rsidRPr="00F54F64" w:rsidRDefault="00057330" w:rsidP="00057330">
      <w:r w:rsidRPr="00F54F64">
        <w:rPr>
          <w:b/>
        </w:rPr>
        <w:t>Grader:</w:t>
      </w:r>
      <w:r>
        <w:t xml:space="preserve">  </w:t>
      </w:r>
      <w:proofErr w:type="spellStart"/>
      <w:r w:rsidR="00F656C6">
        <w:t>Nune</w:t>
      </w:r>
      <w:proofErr w:type="spellEnd"/>
      <w:r w:rsidR="00F656C6">
        <w:t xml:space="preserve"> </w:t>
      </w:r>
      <w:proofErr w:type="spellStart"/>
      <w:r w:rsidR="00F656C6">
        <w:t>Harutyunyan</w:t>
      </w:r>
      <w:proofErr w:type="spellEnd"/>
    </w:p>
    <w:p w:rsidR="00057330" w:rsidRPr="00F54F64" w:rsidRDefault="00057330" w:rsidP="00057330">
      <w:r w:rsidRPr="00F54F64">
        <w:rPr>
          <w:b/>
        </w:rPr>
        <w:t>Date of grading:</w:t>
      </w:r>
      <w:r w:rsidR="00F656C6">
        <w:t xml:space="preserve"> 25</w:t>
      </w:r>
      <w:r w:rsidR="006861E5">
        <w:t>.04.2013</w:t>
      </w:r>
    </w:p>
    <w:p w:rsidR="00057330" w:rsidRDefault="00057330" w:rsidP="00057330"/>
    <w:p w:rsidR="00057330" w:rsidRPr="00FA6847" w:rsidRDefault="00057330" w:rsidP="00057330">
      <w:pPr>
        <w:rPr>
          <w:b/>
        </w:rPr>
      </w:pPr>
      <w:r>
        <w:rPr>
          <w:b/>
        </w:rPr>
        <w:t>Final Grade (delete unused grades):</w:t>
      </w:r>
      <w:r w:rsidR="00D62E8B">
        <w:rPr>
          <w:b/>
        </w:rPr>
        <w:t xml:space="preserve"> 0</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5F7B7D" w:rsidRDefault="005F7B7D" w:rsidP="00057330">
            <w:pPr>
              <w:rPr>
                <w:rFonts w:eastAsia="Times New Roman"/>
              </w:rPr>
            </w:pPr>
          </w:p>
          <w:p w:rsidR="005F7B7D" w:rsidRPr="008B70E2" w:rsidRDefault="005F7B7D" w:rsidP="00F656C6">
            <w:pPr>
              <w:rPr>
                <w:rFonts w:eastAsia="Times New Roman"/>
                <w:color w:val="FF0000"/>
              </w:rPr>
            </w:pPr>
            <w:r w:rsidRPr="008B70E2">
              <w:rPr>
                <w:rFonts w:eastAsia="Times New Roman"/>
                <w:color w:val="FF0000"/>
              </w:rPr>
              <w:t xml:space="preserve">“Let’s not hide that there were controversial opinions about VDU among us. There were </w:t>
            </w:r>
            <w:r w:rsidR="00F656C6" w:rsidRPr="008B70E2">
              <w:rPr>
                <w:rFonts w:eastAsia="Times New Roman"/>
                <w:color w:val="FF0000"/>
              </w:rPr>
              <w:t xml:space="preserve">always </w:t>
            </w:r>
            <w:r w:rsidRPr="008B70E2">
              <w:rPr>
                <w:rFonts w:eastAsia="Times New Roman"/>
                <w:color w:val="FF0000"/>
              </w:rPr>
              <w:t>serious difficulties for a person who returned from a war connected to the adaptation to peaceful conditions and finding his place in new situation.”</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6861E5" w:rsidRDefault="006861E5" w:rsidP="00057330">
            <w:pPr>
              <w:rPr>
                <w:rFonts w:eastAsia="Times New Roman"/>
              </w:rPr>
            </w:pPr>
          </w:p>
          <w:p w:rsidR="006861E5" w:rsidRPr="008B70E2" w:rsidRDefault="006861E5" w:rsidP="00057330">
            <w:pPr>
              <w:rPr>
                <w:rFonts w:eastAsia="Times New Roman"/>
                <w:color w:val="FF0000"/>
              </w:rPr>
            </w:pPr>
            <w:proofErr w:type="spellStart"/>
            <w:r w:rsidRPr="008B70E2">
              <w:rPr>
                <w:rFonts w:eastAsia="Times New Roman"/>
                <w:color w:val="FF0000"/>
              </w:rPr>
              <w:t>Vazgen</w:t>
            </w:r>
            <w:proofErr w:type="spellEnd"/>
            <w:r w:rsidRPr="008B70E2">
              <w:rPr>
                <w:rFonts w:eastAsia="Times New Roman"/>
                <w:color w:val="FF0000"/>
              </w:rPr>
              <w:t xml:space="preserve"> used to say ”One of the biggest achievements of voluntary defense union, if not the biggest one, is that it covered the boa</w:t>
            </w:r>
            <w:r w:rsidR="00F656C6" w:rsidRPr="008B70E2">
              <w:rPr>
                <w:rFonts w:eastAsia="Times New Roman"/>
                <w:color w:val="FF0000"/>
              </w:rPr>
              <w:t>rders of the Republic w</w:t>
            </w:r>
            <w:r w:rsidRPr="008B70E2">
              <w:rPr>
                <w:rFonts w:eastAsia="Times New Roman"/>
                <w:color w:val="FF0000"/>
              </w:rPr>
              <w:t>it</w:t>
            </w:r>
            <w:r w:rsidR="00F656C6" w:rsidRPr="008B70E2">
              <w:rPr>
                <w:rFonts w:eastAsia="Times New Roman"/>
                <w:color w:val="FF0000"/>
              </w:rPr>
              <w:t>h</w:t>
            </w:r>
            <w:r w:rsidRPr="008B70E2">
              <w:rPr>
                <w:rFonts w:eastAsia="Times New Roman"/>
                <w:color w:val="FF0000"/>
              </w:rPr>
              <w:t xml:space="preserve"> its body and enabled the creation of the army with its blood </w:t>
            </w:r>
            <w:r w:rsidRPr="008B70E2">
              <w:rPr>
                <w:rFonts w:eastAsia="Times New Roman"/>
                <w:color w:val="FF0000"/>
              </w:rPr>
              <w:lastRenderedPageBreak/>
              <w:t>”</w:t>
            </w:r>
          </w:p>
          <w:p w:rsidR="00324F3A" w:rsidRPr="008B70E2" w:rsidRDefault="00324F3A" w:rsidP="00057330">
            <w:pPr>
              <w:rPr>
                <w:rFonts w:eastAsia="Times New Roman"/>
                <w:color w:val="FF0000"/>
              </w:rPr>
            </w:pPr>
            <w:r w:rsidRPr="008B70E2">
              <w:rPr>
                <w:rFonts w:eastAsia="Times New Roman"/>
                <w:color w:val="FF0000"/>
              </w:rPr>
              <w:t>“</w:t>
            </w:r>
            <w:r w:rsidRPr="008B70E2">
              <w:rPr>
                <w:rFonts w:ascii="Sylfaen" w:eastAsia="Times New Roman" w:hAnsi="Sylfaen"/>
                <w:color w:val="FF0000"/>
              </w:rPr>
              <w:t xml:space="preserve">Honor to those who repaired the pivot of our strength. … that pivot origins from the history </w:t>
            </w:r>
            <w:r w:rsidRPr="008B70E2">
              <w:rPr>
                <w:rFonts w:eastAsia="Times New Roman"/>
                <w:color w:val="FF0000"/>
              </w:rPr>
              <w:t>”</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p w:rsidR="00324F3A" w:rsidRDefault="00324F3A" w:rsidP="00057330">
            <w:pPr>
              <w:rPr>
                <w:rFonts w:eastAsia="Times New Roman"/>
              </w:rPr>
            </w:pPr>
          </w:p>
          <w:p w:rsidR="00324F3A" w:rsidRPr="008B70E2" w:rsidRDefault="00324F3A" w:rsidP="00057330">
            <w:pPr>
              <w:rPr>
                <w:rFonts w:eastAsia="Times New Roman"/>
                <w:color w:val="FF0000"/>
              </w:rPr>
            </w:pPr>
            <w:r w:rsidRPr="008B70E2">
              <w:rPr>
                <w:rFonts w:eastAsia="Times New Roman"/>
                <w:color w:val="FF0000"/>
              </w:rPr>
              <w:t xml:space="preserve">“Not being a political organization, </w:t>
            </w:r>
            <w:r w:rsidR="005F7B7D" w:rsidRPr="008B70E2">
              <w:rPr>
                <w:rFonts w:eastAsia="Times New Roman"/>
                <w:color w:val="FF0000"/>
              </w:rPr>
              <w:t>VDU had and still has social and even political role and importance</w:t>
            </w:r>
            <w:r w:rsidR="008B70E2" w:rsidRPr="008B70E2">
              <w:rPr>
                <w:rFonts w:eastAsia="Times New Roman"/>
                <w:color w:val="FF0000"/>
              </w:rPr>
              <w:t>.</w:t>
            </w:r>
            <w:r w:rsidRPr="008B70E2">
              <w:rPr>
                <w:rFonts w:eastAsia="Times New Roman"/>
                <w:color w:val="FF0000"/>
              </w:rPr>
              <w: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98464E" w:rsidRDefault="0098464E" w:rsidP="00057330">
            <w:pPr>
              <w:rPr>
                <w:rFonts w:eastAsia="Times New Roman"/>
              </w:rPr>
            </w:pPr>
          </w:p>
          <w:p w:rsidR="0098464E" w:rsidRPr="008B70E2" w:rsidRDefault="0098464E" w:rsidP="0098464E">
            <w:pPr>
              <w:rPr>
                <w:rFonts w:eastAsia="Times New Roman"/>
                <w:color w:val="FF0000"/>
              </w:rPr>
            </w:pPr>
            <w:r w:rsidRPr="008B70E2">
              <w:rPr>
                <w:rFonts w:eastAsia="Times New Roman"/>
                <w:color w:val="FF0000"/>
              </w:rPr>
              <w:t>“But with the victory it did not end, another</w:t>
            </w:r>
            <w:r w:rsidR="00F656C6" w:rsidRPr="008B70E2">
              <w:rPr>
                <w:rFonts w:eastAsia="Times New Roman"/>
                <w:color w:val="FF0000"/>
              </w:rPr>
              <w:t xml:space="preserve"> work had started: creation of </w:t>
            </w:r>
            <w:r w:rsidRPr="008B70E2">
              <w:rPr>
                <w:rFonts w:eastAsia="Times New Roman"/>
                <w:color w:val="FF0000"/>
              </w:rPr>
              <w:t>free and just Armeni</w:t>
            </w:r>
            <w:r w:rsidR="008B70E2">
              <w:rPr>
                <w:rFonts w:eastAsia="Times New Roman"/>
                <w:color w:val="FF0000"/>
              </w:rPr>
              <w:t>a.</w:t>
            </w:r>
            <w:r w:rsidRPr="008B70E2">
              <w:rPr>
                <w:rFonts w:eastAsia="Times New Roman"/>
                <w:color w:val="FF0000"/>
              </w:rPr>
              <w: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5F7B7D" w:rsidRDefault="005F7B7D" w:rsidP="00057330">
            <w:pPr>
              <w:rPr>
                <w:rFonts w:eastAsia="Times New Roman"/>
              </w:rPr>
            </w:pPr>
          </w:p>
          <w:p w:rsidR="00690E24" w:rsidRDefault="00690E24" w:rsidP="0098464E">
            <w:pPr>
              <w:rPr>
                <w:rFonts w:eastAsia="Times New Roman"/>
              </w:rPr>
            </w:pPr>
          </w:p>
          <w:p w:rsidR="00690E24" w:rsidRPr="008B70E2" w:rsidRDefault="00690E24" w:rsidP="0098464E">
            <w:pPr>
              <w:rPr>
                <w:rFonts w:eastAsia="Times New Roman"/>
                <w:color w:val="FF0000"/>
              </w:rPr>
            </w:pPr>
            <w:r w:rsidRPr="00FD189C">
              <w:rPr>
                <w:rFonts w:eastAsia="Times New Roman"/>
                <w:i/>
              </w:rPr>
              <w:t>“</w:t>
            </w:r>
            <w:r w:rsidRPr="008B70E2">
              <w:rPr>
                <w:rFonts w:eastAsia="Times New Roman"/>
                <w:color w:val="FF0000"/>
              </w:rPr>
              <w:t xml:space="preserve">Almost all parts of our society demand for </w:t>
            </w:r>
            <w:r w:rsidR="00FD189C" w:rsidRPr="008B70E2">
              <w:rPr>
                <w:rFonts w:eastAsia="Times New Roman"/>
                <w:color w:val="FF0000"/>
              </w:rPr>
              <w:t>free and just state, they demand for legitimate state not in the future but today and here. An</w:t>
            </w:r>
            <w:r w:rsidR="00F656C6" w:rsidRPr="008B70E2">
              <w:rPr>
                <w:rFonts w:eastAsia="Times New Roman"/>
                <w:color w:val="FF0000"/>
              </w:rPr>
              <w:t>d</w:t>
            </w:r>
            <w:r w:rsidR="00FD189C" w:rsidRPr="008B70E2">
              <w:rPr>
                <w:rFonts w:eastAsia="Times New Roman"/>
                <w:color w:val="FF0000"/>
              </w:rPr>
              <w:t xml:space="preserve"> they are right.</w:t>
            </w:r>
            <w:r w:rsidRPr="008B70E2">
              <w:rPr>
                <w:rFonts w:eastAsia="Times New Roman"/>
                <w:color w:val="FF0000"/>
              </w:rPr>
              <w:t>”</w:t>
            </w:r>
          </w:p>
          <w:p w:rsidR="00817407" w:rsidRPr="008B70E2" w:rsidRDefault="00817407" w:rsidP="0098464E">
            <w:pPr>
              <w:rPr>
                <w:rFonts w:eastAsia="Times New Roman"/>
                <w:color w:val="FF0000"/>
              </w:rPr>
            </w:pPr>
          </w:p>
          <w:p w:rsidR="00817407" w:rsidRPr="008B70E2" w:rsidRDefault="00817407" w:rsidP="00817407">
            <w:pPr>
              <w:jc w:val="both"/>
              <w:rPr>
                <w:rFonts w:eastAsia="Times New Roman"/>
                <w:color w:val="FF0000"/>
              </w:rPr>
            </w:pPr>
            <w:r w:rsidRPr="008B70E2">
              <w:rPr>
                <w:rFonts w:eastAsia="Times New Roman"/>
                <w:color w:val="FF0000"/>
              </w:rPr>
              <w:t xml:space="preserve">“Of course there are some people among us who overestimate their opportunities, who just manipulate with </w:t>
            </w:r>
            <w:proofErr w:type="gramStart"/>
            <w:r w:rsidRPr="008B70E2">
              <w:rPr>
                <w:rFonts w:eastAsia="Times New Roman"/>
                <w:color w:val="FF0000"/>
              </w:rPr>
              <w:t>difficulties,</w:t>
            </w:r>
            <w:proofErr w:type="gramEnd"/>
            <w:r w:rsidRPr="008B70E2">
              <w:rPr>
                <w:rFonts w:eastAsia="Times New Roman"/>
                <w:color w:val="FF0000"/>
              </w:rPr>
              <w:t xml:space="preserve"> there are also </w:t>
            </w:r>
            <w:r w:rsidR="00F656C6" w:rsidRPr="008B70E2">
              <w:rPr>
                <w:rFonts w:eastAsia="Times New Roman"/>
                <w:color w:val="FF0000"/>
              </w:rPr>
              <w:t>suspicious people, whose fate was waved because of facing injustice. We should continue to change and heal the fate”.</w:t>
            </w:r>
          </w:p>
          <w:tbl>
            <w:tblPr>
              <w:tblW w:w="83" w:type="dxa"/>
              <w:tblCellSpacing w:w="15" w:type="dxa"/>
              <w:tblCellMar>
                <w:top w:w="15" w:type="dxa"/>
                <w:left w:w="15" w:type="dxa"/>
                <w:bottom w:w="15" w:type="dxa"/>
                <w:right w:w="15" w:type="dxa"/>
              </w:tblCellMar>
              <w:tblLook w:val="04A0"/>
            </w:tblPr>
            <w:tblGrid>
              <w:gridCol w:w="96"/>
            </w:tblGrid>
            <w:tr w:rsidR="00F656C6" w:rsidRPr="008B70E2" w:rsidTr="00F656C6">
              <w:trPr>
                <w:trHeight w:val="1794"/>
                <w:tblCellSpacing w:w="15" w:type="dxa"/>
              </w:trPr>
              <w:tc>
                <w:tcPr>
                  <w:tcW w:w="23" w:type="dxa"/>
                  <w:vAlign w:val="center"/>
                  <w:hideMark/>
                </w:tcPr>
                <w:p w:rsidR="00F656C6" w:rsidRPr="008B70E2" w:rsidRDefault="00F656C6" w:rsidP="00817407">
                  <w:pPr>
                    <w:jc w:val="both"/>
                    <w:rPr>
                      <w:rFonts w:eastAsia="Times New Roman"/>
                      <w:color w:val="FF0000"/>
                    </w:rPr>
                  </w:pPr>
                </w:p>
              </w:tc>
            </w:tr>
          </w:tbl>
          <w:p w:rsidR="00817407" w:rsidRPr="00FD189C" w:rsidRDefault="00817407" w:rsidP="0098464E">
            <w:pPr>
              <w:rPr>
                <w:rFonts w:eastAsia="Times New Roman"/>
                <w:i/>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Crucially, the evil minority is or was recently in charge and subverted the system to its own interests, against those of the good majority or </w:t>
            </w:r>
            <w:r w:rsidRPr="00057330">
              <w:rPr>
                <w:rFonts w:eastAsia="Times New Roman"/>
              </w:rPr>
              <w:lastRenderedPageBreak/>
              <w:t>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xml:space="preserve">, it is a </w:t>
            </w:r>
            <w:r w:rsidRPr="00057330">
              <w:rPr>
                <w:rFonts w:eastAsia="Times New Roman"/>
              </w:rPr>
              <w:lastRenderedPageBreak/>
              <w:t>politics of “differences” rather than “hegemony.”</w:t>
            </w:r>
          </w:p>
          <w:p w:rsidR="0098464E" w:rsidRDefault="0098464E" w:rsidP="00057330">
            <w:pPr>
              <w:rPr>
                <w:rFonts w:eastAsia="Times New Roman"/>
              </w:rPr>
            </w:pPr>
          </w:p>
          <w:p w:rsidR="0098464E" w:rsidRPr="008B70E2" w:rsidRDefault="0098464E" w:rsidP="00F656C6">
            <w:pPr>
              <w:rPr>
                <w:rFonts w:eastAsia="Times New Roman"/>
                <w:color w:val="FF0000"/>
              </w:rPr>
            </w:pPr>
            <w:r w:rsidRPr="008B70E2">
              <w:rPr>
                <w:rFonts w:eastAsia="Times New Roman"/>
                <w:color w:val="FF0000"/>
              </w:rPr>
              <w:t xml:space="preserve">“Today </w:t>
            </w:r>
            <w:r w:rsidR="00F656C6" w:rsidRPr="008B70E2">
              <w:rPr>
                <w:rFonts w:eastAsia="Times New Roman"/>
                <w:color w:val="FF0000"/>
              </w:rPr>
              <w:t>the</w:t>
            </w:r>
            <w:r w:rsidRPr="008B70E2">
              <w:rPr>
                <w:rFonts w:eastAsia="Times New Roman"/>
                <w:color w:val="FF0000"/>
              </w:rPr>
              <w:t xml:space="preserve"> processes</w:t>
            </w:r>
            <w:r w:rsidR="00F656C6" w:rsidRPr="008B70E2">
              <w:rPr>
                <w:rFonts w:eastAsia="Times New Roman"/>
                <w:color w:val="FF0000"/>
              </w:rPr>
              <w:t xml:space="preserve"> that</w:t>
            </w:r>
            <w:r w:rsidRPr="008B70E2">
              <w:rPr>
                <w:rFonts w:eastAsia="Times New Roman"/>
                <w:color w:val="FF0000"/>
              </w:rPr>
              <w:t xml:space="preserve"> </w:t>
            </w:r>
            <w:r w:rsidR="00F656C6" w:rsidRPr="008B70E2">
              <w:rPr>
                <w:rFonts w:eastAsia="Times New Roman"/>
                <w:color w:val="FF0000"/>
              </w:rPr>
              <w:t>are going on</w:t>
            </w:r>
            <w:r w:rsidRPr="008B70E2">
              <w:rPr>
                <w:rFonts w:eastAsia="Times New Roman"/>
                <w:color w:val="FF0000"/>
              </w:rPr>
              <w:t xml:space="preserve"> in our country, will change our country to better, they will give us a description which is proper for the 21</w:t>
            </w:r>
            <w:r w:rsidRPr="008B70E2">
              <w:rPr>
                <w:rFonts w:eastAsia="Times New Roman"/>
                <w:color w:val="FF0000"/>
                <w:vertAlign w:val="superscript"/>
              </w:rPr>
              <w:t>st</w:t>
            </w:r>
            <w:r w:rsidRPr="008B70E2">
              <w:rPr>
                <w:rFonts w:eastAsia="Times New Roman"/>
                <w:color w:val="FF0000"/>
              </w:rPr>
              <w:t xml:space="preserve"> century civilization. This is the </w:t>
            </w:r>
            <w:r w:rsidR="00F656C6" w:rsidRPr="008B70E2">
              <w:rPr>
                <w:rFonts w:eastAsia="Times New Roman"/>
                <w:color w:val="FF0000"/>
              </w:rPr>
              <w:t xml:space="preserve">demand </w:t>
            </w:r>
            <w:r w:rsidRPr="008B70E2">
              <w:rPr>
                <w:rFonts w:eastAsia="Times New Roman"/>
                <w:color w:val="FF0000"/>
              </w:rPr>
              <w:t>of the time and Armenia has no ot</w:t>
            </w:r>
            <w:r w:rsidR="00F656C6" w:rsidRPr="008B70E2">
              <w:rPr>
                <w:rFonts w:eastAsia="Times New Roman"/>
                <w:color w:val="FF0000"/>
              </w:rPr>
              <w:t xml:space="preserve">her way of development. It is enormous </w:t>
            </w:r>
            <w:r w:rsidRPr="008B70E2">
              <w:rPr>
                <w:rFonts w:eastAsia="Times New Roman"/>
                <w:color w:val="FF0000"/>
              </w:rPr>
              <w:t>and hard work, but we will do it. We wil</w:t>
            </w:r>
            <w:r w:rsidR="00F656C6" w:rsidRPr="008B70E2">
              <w:rPr>
                <w:rFonts w:eastAsia="Times New Roman"/>
                <w:color w:val="FF0000"/>
              </w:rPr>
              <w:t>l</w:t>
            </w:r>
            <w:r w:rsidRPr="008B70E2">
              <w:rPr>
                <w:rFonts w:eastAsia="Times New Roman"/>
                <w:color w:val="FF0000"/>
              </w:rPr>
              <w:t xml:space="preserve"> do it together and we will win.”</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F656C6"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r w:rsidR="00F656C6">
        <w:t xml:space="preserve">The speech is a pluralist speech. The president is praising those participants of the war who immensely </w:t>
      </w:r>
      <w:r w:rsidR="008B70E2">
        <w:t>contributed to the victory. Of course, here he emphasizes historical events, however doesn’t define Azerbaijan as an enemy or evil. I would grade it 0.</w:t>
      </w:r>
    </w:p>
    <w:p w:rsidR="00057330" w:rsidRDefault="00057330" w:rsidP="00057330"/>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324F3A"/>
    <w:rsid w:val="00422BB5"/>
    <w:rsid w:val="00540FFC"/>
    <w:rsid w:val="00551948"/>
    <w:rsid w:val="005F7B7D"/>
    <w:rsid w:val="006861E5"/>
    <w:rsid w:val="00690E24"/>
    <w:rsid w:val="00817407"/>
    <w:rsid w:val="008B70E2"/>
    <w:rsid w:val="0098464E"/>
    <w:rsid w:val="00BD7244"/>
    <w:rsid w:val="00D62E8B"/>
    <w:rsid w:val="00F105E0"/>
    <w:rsid w:val="00F656C6"/>
    <w:rsid w:val="00FD189C"/>
    <w:rsid w:val="00FD21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1786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E447W57QMQQN-3-409</_dlc_DocId>
    <_dlc_DocIdUrl xmlns="10cf6be1-8688-4bca-8c7e-c76e32febd7f">
      <Url>https://populism.byu.edu/_layouts/15/DocIdRedir.aspx?ID=E447W57QMQQN-3-409</Url>
      <Description>E447W57QMQQN-3-409</Description>
    </_dlc_DocIdUrl>
  </documentManagement>
</p:properties>
</file>

<file path=customXml/itemProps1.xml><?xml version="1.0" encoding="utf-8"?>
<ds:datastoreItem xmlns:ds="http://schemas.openxmlformats.org/officeDocument/2006/customXml" ds:itemID="{15F46909-C5B7-47DF-B35C-94D159F22E36}"/>
</file>

<file path=customXml/itemProps2.xml><?xml version="1.0" encoding="utf-8"?>
<ds:datastoreItem xmlns:ds="http://schemas.openxmlformats.org/officeDocument/2006/customXml" ds:itemID="{FD865AD0-D5B7-4F6C-BFBF-D13295CA0DFB}"/>
</file>

<file path=customXml/itemProps3.xml><?xml version="1.0" encoding="utf-8"?>
<ds:datastoreItem xmlns:ds="http://schemas.openxmlformats.org/officeDocument/2006/customXml" ds:itemID="{0584005D-8D1D-4230-92B0-FEB5B43DD987}"/>
</file>

<file path=customXml/itemProps4.xml><?xml version="1.0" encoding="utf-8"?>
<ds:datastoreItem xmlns:ds="http://schemas.openxmlformats.org/officeDocument/2006/customXml" ds:itemID="{8B587299-6F5B-4D48-8684-AA2229493C87}"/>
</file>

<file path=docProps/app.xml><?xml version="1.0" encoding="utf-8"?>
<Properties xmlns="http://schemas.openxmlformats.org/officeDocument/2006/extended-properties" xmlns:vt="http://schemas.openxmlformats.org/officeDocument/2006/docPropsVTypes">
  <Template>Normal</Template>
  <TotalTime>1</TotalTime>
  <Pages>3</Pages>
  <Words>986</Words>
  <Characters>5623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6596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2013-05-05T18:34:00Z</dcterms:created>
  <dcterms:modified xsi:type="dcterms:W3CDTF">2013-05-05T18:34:00Z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3d9c4e23-c9fc-4613-9f98-9e762f4c3476</vt:lpwstr>
  </property>
</Properties>
</file>